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827" w:rsidRDefault="00AC5827" w:rsidP="00AC5827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MILLE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C5827" w:rsidRDefault="00AC5827" w:rsidP="00AC5827">
      <w:pPr>
        <w:pStyle w:val="NoSpacing"/>
      </w:pPr>
    </w:p>
    <w:p w:rsidR="00AC5827" w:rsidRDefault="00AC5827" w:rsidP="00AC5827">
      <w:pPr>
        <w:pStyle w:val="NoSpacing"/>
      </w:pPr>
    </w:p>
    <w:p w:rsidR="00AC5827" w:rsidRDefault="00AC5827" w:rsidP="00AC5827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AC5827" w:rsidRDefault="00AC5827" w:rsidP="00AC5827">
      <w:pPr>
        <w:pStyle w:val="NoSpacing"/>
      </w:pPr>
      <w:r>
        <w:tab/>
      </w:r>
      <w:r>
        <w:tab/>
        <w:t xml:space="preserve">Wiltshire, into lands of the late Margaret </w:t>
      </w:r>
      <w:proofErr w:type="spellStart"/>
      <w:r>
        <w:t>Blaket</w:t>
      </w:r>
      <w:proofErr w:type="spellEnd"/>
      <w:r>
        <w:t>(q.v.).</w:t>
      </w:r>
    </w:p>
    <w:p w:rsidR="00AC5827" w:rsidRDefault="00AC5827" w:rsidP="00AC582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21-436)</w:t>
      </w:r>
    </w:p>
    <w:p w:rsidR="00AC5827" w:rsidRDefault="00AC5827" w:rsidP="00AC5827">
      <w:pPr>
        <w:pStyle w:val="NoSpacing"/>
      </w:pPr>
    </w:p>
    <w:p w:rsidR="00AC5827" w:rsidRDefault="00AC5827" w:rsidP="00AC5827">
      <w:pPr>
        <w:pStyle w:val="NoSpacing"/>
      </w:pPr>
    </w:p>
    <w:p w:rsidR="00AC5827" w:rsidRPr="002607C6" w:rsidRDefault="00AC5827" w:rsidP="00AC5827">
      <w:pPr>
        <w:pStyle w:val="NoSpacing"/>
      </w:pPr>
      <w:r>
        <w:t>29 June 2016</w:t>
      </w:r>
    </w:p>
    <w:p w:rsidR="006B2F86" w:rsidRPr="00AC5827" w:rsidRDefault="00AC5827" w:rsidP="00E71FC3">
      <w:pPr>
        <w:pStyle w:val="NoSpacing"/>
      </w:pPr>
      <w:bookmarkStart w:id="0" w:name="_GoBack"/>
      <w:bookmarkEnd w:id="0"/>
    </w:p>
    <w:sectPr w:rsidR="006B2F86" w:rsidRPr="00AC58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827" w:rsidRDefault="00AC5827" w:rsidP="00E71FC3">
      <w:pPr>
        <w:spacing w:after="0" w:line="240" w:lineRule="auto"/>
      </w:pPr>
      <w:r>
        <w:separator/>
      </w:r>
    </w:p>
  </w:endnote>
  <w:endnote w:type="continuationSeparator" w:id="0">
    <w:p w:rsidR="00AC5827" w:rsidRDefault="00AC58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827" w:rsidRDefault="00AC5827" w:rsidP="00E71FC3">
      <w:pPr>
        <w:spacing w:after="0" w:line="240" w:lineRule="auto"/>
      </w:pPr>
      <w:r>
        <w:separator/>
      </w:r>
    </w:p>
  </w:footnote>
  <w:footnote w:type="continuationSeparator" w:id="0">
    <w:p w:rsidR="00AC5827" w:rsidRDefault="00AC58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827"/>
    <w:rsid w:val="001A7C09"/>
    <w:rsid w:val="00733BE7"/>
    <w:rsid w:val="00AB52E8"/>
    <w:rsid w:val="00AC5827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383DB"/>
  <w15:chartTrackingRefBased/>
  <w15:docId w15:val="{4DEBD463-8FF4-4018-A924-0FC81DA6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2016-06-29T21:39:00Z</dcterms:created>
  <dcterms:modified xsi:type="dcterms:W3CDTF">2016-06-29T21:40:00Z</dcterms:modified>
</cp:coreProperties>
</file>